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18.11.2021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03-06/2021/6501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"Южная"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Маршала Г.К.Жукова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15:30; 16:30; 18:30; 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15:30; 16:30; 17:30; 19:30;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15:20; 16:20; 17:20; 19:20; 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07:25; 08:25; 09:25; 11:25; 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13:00; 15:00; 18:00; 20:00;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06:10; 07:10; 09:10; 11:10; 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07:00; 09:00; 11:00;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08:00; 10:00; 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